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D0" w:rsidRDefault="001000D0" w:rsidP="001000D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Протокол № 4 </w:t>
      </w:r>
    </w:p>
    <w:p w:rsidR="001000D0" w:rsidRDefault="001000D0" w:rsidP="001000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родителей в  ГБОУ СОШ № 172 </w:t>
      </w:r>
    </w:p>
    <w:p w:rsidR="001000D0" w:rsidRDefault="001000D0" w:rsidP="001000D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Санкт-Петербурга</w:t>
      </w:r>
    </w:p>
    <w:p w:rsidR="001000D0" w:rsidRDefault="001000D0" w:rsidP="001000D0">
      <w:pPr>
        <w:jc w:val="center"/>
        <w:rPr>
          <w:sz w:val="28"/>
          <w:szCs w:val="28"/>
        </w:rPr>
      </w:pPr>
    </w:p>
    <w:p w:rsidR="001000D0" w:rsidRDefault="001000D0" w:rsidP="001000D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от  04.06.2020 года</w:t>
      </w:r>
    </w:p>
    <w:p w:rsidR="001000D0" w:rsidRDefault="001000D0" w:rsidP="001000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00D0" w:rsidRDefault="001000D0" w:rsidP="001000D0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Присутствовали: ___ чел.</w:t>
      </w:r>
    </w:p>
    <w:p w:rsidR="001000D0" w:rsidRDefault="001000D0" w:rsidP="00100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0D0" w:rsidRDefault="001000D0" w:rsidP="001000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000D0" w:rsidRDefault="001000D0" w:rsidP="001000D0">
      <w:pPr>
        <w:jc w:val="center"/>
        <w:rPr>
          <w:sz w:val="28"/>
          <w:szCs w:val="28"/>
        </w:rPr>
      </w:pPr>
    </w:p>
    <w:p w:rsidR="001000D0" w:rsidRDefault="001000D0" w:rsidP="001000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 учебного плана, календарного учебного графика, плана внеурочной деятельности, учебно-производственного план структурного подразделения ОДОД ГБОУ СОШ № 172 Калининского района Санкт-Петербурга на 2020-2021 учебный год и дополнительными общеобразовательными </w:t>
      </w:r>
      <w:proofErr w:type="spellStart"/>
      <w:r>
        <w:rPr>
          <w:sz w:val="28"/>
          <w:szCs w:val="28"/>
        </w:rPr>
        <w:t>общеразвивающими</w:t>
      </w:r>
      <w:proofErr w:type="spellEnd"/>
      <w:r>
        <w:rPr>
          <w:sz w:val="28"/>
          <w:szCs w:val="28"/>
        </w:rPr>
        <w:t xml:space="preserve"> программами и учебным планом по платным услугам на 2020-2021 учебный год.</w:t>
      </w:r>
    </w:p>
    <w:p w:rsidR="001000D0" w:rsidRDefault="001000D0" w:rsidP="001000D0">
      <w:pPr>
        <w:rPr>
          <w:sz w:val="28"/>
          <w:szCs w:val="28"/>
        </w:rPr>
      </w:pPr>
      <w:r>
        <w:rPr>
          <w:sz w:val="28"/>
          <w:szCs w:val="28"/>
        </w:rPr>
        <w:t xml:space="preserve">          2.       Разное. </w:t>
      </w:r>
    </w:p>
    <w:p w:rsidR="001000D0" w:rsidRDefault="001000D0" w:rsidP="001000D0">
      <w:pPr>
        <w:rPr>
          <w:bCs/>
        </w:rPr>
      </w:pPr>
      <w:r>
        <w:rPr>
          <w:bCs/>
        </w:rPr>
        <w:t xml:space="preserve"> </w:t>
      </w:r>
    </w:p>
    <w:p w:rsidR="001000D0" w:rsidRDefault="001000D0" w:rsidP="001000D0">
      <w:pPr>
        <w:pStyle w:val="a3"/>
        <w:numPr>
          <w:ilvl w:val="0"/>
          <w:numId w:val="2"/>
        </w:num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Ануфриева Т.Ф. ознакомила присутствующих с  учебным планом, календарным учебным  графиком, с учебно-производственным планом структурного подразделения ОДОД, с планом внеурочной деятельности ГБОУ СОШ № 172 Калининского района Санкт-Петербурга на 2020-2021 учебный год с дополнительными общеобразовательными </w:t>
      </w:r>
      <w:proofErr w:type="spellStart"/>
      <w:r>
        <w:rPr>
          <w:sz w:val="28"/>
          <w:szCs w:val="28"/>
        </w:rPr>
        <w:t>общеразвивающими</w:t>
      </w:r>
      <w:proofErr w:type="spellEnd"/>
      <w:r>
        <w:rPr>
          <w:sz w:val="28"/>
          <w:szCs w:val="28"/>
        </w:rPr>
        <w:t xml:space="preserve"> программами и учебный план по платным услугам.</w:t>
      </w:r>
    </w:p>
    <w:p w:rsidR="001000D0" w:rsidRDefault="001000D0" w:rsidP="001000D0">
      <w:pPr>
        <w:pStyle w:val="a3"/>
        <w:ind w:left="284"/>
        <w:jc w:val="both"/>
        <w:rPr>
          <w:sz w:val="28"/>
          <w:szCs w:val="28"/>
        </w:rPr>
      </w:pPr>
    </w:p>
    <w:p w:rsidR="001000D0" w:rsidRDefault="001000D0" w:rsidP="001000D0">
      <w:pPr>
        <w:pStyle w:val="a3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обсуждения, Совет родителей принял решение:</w:t>
      </w:r>
    </w:p>
    <w:p w:rsidR="001000D0" w:rsidRDefault="001000D0" w:rsidP="001000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 учебный план, календарный учебный график, план внеурочной деятельности, учебно-производственный план структурного подразделения ОДОД ГБОУ СОШ № 172 Калининского района Санкт-Петербурга на 2020-2021 учебный год, дополнительные общеобразовательные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программы и учебный план по платным услугам.</w:t>
      </w:r>
    </w:p>
    <w:p w:rsidR="001000D0" w:rsidRDefault="001000D0" w:rsidP="001000D0">
      <w:pPr>
        <w:jc w:val="both"/>
        <w:rPr>
          <w:sz w:val="28"/>
          <w:szCs w:val="28"/>
        </w:rPr>
      </w:pPr>
    </w:p>
    <w:p w:rsidR="001000D0" w:rsidRDefault="001000D0" w:rsidP="001000D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«Да» ____ чел., «Против» ____ чел., «Воздержались» _____ чел.</w:t>
      </w:r>
    </w:p>
    <w:p w:rsidR="001000D0" w:rsidRDefault="001000D0" w:rsidP="001000D0">
      <w:p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0D0" w:rsidRPr="00F2677C" w:rsidRDefault="001000D0" w:rsidP="001000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677C">
        <w:rPr>
          <w:sz w:val="28"/>
          <w:szCs w:val="28"/>
        </w:rPr>
        <w:t>Разное:  государственная итоговая аттестация и окончание  учебного года учащихся 2019-2020 учебном году, выдача аттестатов об основном общем образовании и о среднем общем образовании.</w:t>
      </w:r>
    </w:p>
    <w:p w:rsidR="001000D0" w:rsidRPr="00F2677C" w:rsidRDefault="001000D0" w:rsidP="001000D0">
      <w:pPr>
        <w:rPr>
          <w:sz w:val="28"/>
          <w:szCs w:val="28"/>
        </w:rPr>
      </w:pPr>
    </w:p>
    <w:p w:rsidR="001000D0" w:rsidRDefault="001000D0" w:rsidP="001000D0">
      <w:p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_______________  Н.Д. </w:t>
      </w:r>
      <w:proofErr w:type="spellStart"/>
      <w:r>
        <w:rPr>
          <w:sz w:val="28"/>
          <w:szCs w:val="28"/>
        </w:rPr>
        <w:t>Комолова</w:t>
      </w:r>
      <w:proofErr w:type="spellEnd"/>
    </w:p>
    <w:p w:rsidR="001000D0" w:rsidRDefault="001000D0" w:rsidP="001000D0">
      <w:pPr>
        <w:ind w:left="284" w:hanging="426"/>
        <w:jc w:val="both"/>
        <w:rPr>
          <w:sz w:val="28"/>
          <w:szCs w:val="28"/>
        </w:rPr>
      </w:pPr>
    </w:p>
    <w:p w:rsidR="001000D0" w:rsidRDefault="001000D0" w:rsidP="001000D0">
      <w:p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________________ М.С. Глушкова</w:t>
      </w:r>
    </w:p>
    <w:p w:rsidR="006260EF" w:rsidRDefault="006260EF"/>
    <w:sectPr w:rsidR="006260EF" w:rsidSect="0062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E7F"/>
    <w:multiLevelType w:val="hybridMultilevel"/>
    <w:tmpl w:val="344256FA"/>
    <w:lvl w:ilvl="0" w:tplc="2AF437C6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84427"/>
    <w:multiLevelType w:val="hybridMultilevel"/>
    <w:tmpl w:val="319C8D96"/>
    <w:lvl w:ilvl="0" w:tplc="F61077FA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00D0"/>
    <w:rsid w:val="001000D0"/>
    <w:rsid w:val="0062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cp:lastPrinted>2020-06-05T05:43:00Z</cp:lastPrinted>
  <dcterms:created xsi:type="dcterms:W3CDTF">2020-06-05T05:43:00Z</dcterms:created>
  <dcterms:modified xsi:type="dcterms:W3CDTF">2020-06-05T05:45:00Z</dcterms:modified>
</cp:coreProperties>
</file>