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997" w:rsidRPr="0037429E" w:rsidRDefault="00A12997" w:rsidP="00A129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429E">
        <w:rPr>
          <w:rFonts w:ascii="Times New Roman" w:hAnsi="Times New Roman" w:cs="Times New Roman"/>
          <w:b/>
          <w:sz w:val="28"/>
          <w:szCs w:val="28"/>
        </w:rPr>
        <w:t xml:space="preserve">Отчет  </w:t>
      </w:r>
    </w:p>
    <w:p w:rsidR="00A12997" w:rsidRPr="0037429E" w:rsidRDefault="00A12997" w:rsidP="00A129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429E">
        <w:rPr>
          <w:rFonts w:ascii="Times New Roman" w:hAnsi="Times New Roman" w:cs="Times New Roman"/>
          <w:b/>
          <w:sz w:val="28"/>
          <w:szCs w:val="28"/>
        </w:rPr>
        <w:t xml:space="preserve">о реализации программы районной опорной площадки </w:t>
      </w:r>
    </w:p>
    <w:p w:rsidR="00A12997" w:rsidRPr="0037429E" w:rsidRDefault="00A12997" w:rsidP="00A129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429E">
        <w:rPr>
          <w:rFonts w:ascii="Times New Roman" w:hAnsi="Times New Roman" w:cs="Times New Roman"/>
          <w:b/>
          <w:sz w:val="28"/>
          <w:szCs w:val="28"/>
        </w:rPr>
        <w:t xml:space="preserve"> ГБОУ СОШ №172 Калининского района</w:t>
      </w:r>
      <w:proofErr w:type="gramStart"/>
      <w:r w:rsidRPr="0037429E">
        <w:rPr>
          <w:rFonts w:ascii="Times New Roman" w:hAnsi="Times New Roman" w:cs="Times New Roman"/>
          <w:b/>
          <w:sz w:val="28"/>
          <w:szCs w:val="28"/>
        </w:rPr>
        <w:t xml:space="preserve"> С</w:t>
      </w:r>
      <w:proofErr w:type="gramEnd"/>
      <w:r w:rsidRPr="0037429E">
        <w:rPr>
          <w:rFonts w:ascii="Times New Roman" w:hAnsi="Times New Roman" w:cs="Times New Roman"/>
          <w:b/>
          <w:sz w:val="28"/>
          <w:szCs w:val="28"/>
        </w:rPr>
        <w:t>анкт – Петербурга</w:t>
      </w:r>
    </w:p>
    <w:p w:rsidR="007E6E2B" w:rsidRPr="0037429E" w:rsidRDefault="00A12997" w:rsidP="00A129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429E">
        <w:rPr>
          <w:rFonts w:ascii="Times New Roman" w:hAnsi="Times New Roman" w:cs="Times New Roman"/>
          <w:b/>
          <w:sz w:val="28"/>
          <w:szCs w:val="28"/>
        </w:rPr>
        <w:t xml:space="preserve"> в системе образования Калининского района</w:t>
      </w:r>
      <w:proofErr w:type="gramStart"/>
      <w:r w:rsidRPr="0037429E">
        <w:rPr>
          <w:rFonts w:ascii="Times New Roman" w:hAnsi="Times New Roman" w:cs="Times New Roman"/>
          <w:b/>
          <w:sz w:val="28"/>
          <w:szCs w:val="28"/>
        </w:rPr>
        <w:t xml:space="preserve"> С</w:t>
      </w:r>
      <w:proofErr w:type="gramEnd"/>
      <w:r w:rsidRPr="0037429E">
        <w:rPr>
          <w:rFonts w:ascii="Times New Roman" w:hAnsi="Times New Roman" w:cs="Times New Roman"/>
          <w:b/>
          <w:sz w:val="28"/>
          <w:szCs w:val="28"/>
        </w:rPr>
        <w:t>анкт – Петербурга</w:t>
      </w:r>
    </w:p>
    <w:p w:rsidR="00A12997" w:rsidRPr="0037429E" w:rsidRDefault="00A12997" w:rsidP="00A1299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63"/>
        <w:gridCol w:w="6708"/>
      </w:tblGrid>
      <w:tr w:rsidR="00A12997" w:rsidTr="00A12997">
        <w:tc>
          <w:tcPr>
            <w:tcW w:w="4785" w:type="dxa"/>
          </w:tcPr>
          <w:p w:rsidR="00A12997" w:rsidRDefault="00A12997" w:rsidP="00A12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4786" w:type="dxa"/>
          </w:tcPr>
          <w:p w:rsidR="00A12997" w:rsidRDefault="008725E2" w:rsidP="00A12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общеобразовательное учреждение средняя общеобразовательная школа №172 Калининского района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анкт – Петербурга </w:t>
            </w:r>
          </w:p>
        </w:tc>
      </w:tr>
      <w:tr w:rsidR="00A12997" w:rsidTr="00A12997">
        <w:tc>
          <w:tcPr>
            <w:tcW w:w="4785" w:type="dxa"/>
          </w:tcPr>
          <w:p w:rsidR="00A12997" w:rsidRDefault="00A12997" w:rsidP="00A12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работы в статусе районной опорной площадки в системе образования Калининского района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анкт - Петербурга</w:t>
            </w:r>
          </w:p>
        </w:tc>
        <w:tc>
          <w:tcPr>
            <w:tcW w:w="4786" w:type="dxa"/>
          </w:tcPr>
          <w:p w:rsidR="00A12997" w:rsidRDefault="008725E2" w:rsidP="00A12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01.03.2020-31.05.2022</w:t>
            </w:r>
          </w:p>
        </w:tc>
      </w:tr>
      <w:tr w:rsidR="00A12997" w:rsidTr="00A12997">
        <w:tc>
          <w:tcPr>
            <w:tcW w:w="4785" w:type="dxa"/>
          </w:tcPr>
          <w:p w:rsidR="00A12997" w:rsidRDefault="00A12997" w:rsidP="00A12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Отчетный период</w:t>
            </w:r>
          </w:p>
        </w:tc>
        <w:tc>
          <w:tcPr>
            <w:tcW w:w="4786" w:type="dxa"/>
          </w:tcPr>
          <w:p w:rsidR="00A12997" w:rsidRDefault="008725E2" w:rsidP="00A12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01.03.2020-.01.05.2021</w:t>
            </w:r>
          </w:p>
        </w:tc>
      </w:tr>
      <w:tr w:rsidR="00A12997" w:rsidTr="00A12997">
        <w:tc>
          <w:tcPr>
            <w:tcW w:w="4785" w:type="dxa"/>
          </w:tcPr>
          <w:p w:rsidR="00A12997" w:rsidRDefault="00A12997" w:rsidP="00A12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деятельности </w:t>
            </w:r>
          </w:p>
        </w:tc>
        <w:tc>
          <w:tcPr>
            <w:tcW w:w="4786" w:type="dxa"/>
          </w:tcPr>
          <w:p w:rsidR="00A12997" w:rsidRDefault="0037429E" w:rsidP="00374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Диссеминация опыта перспективной педагогической практики</w:t>
            </w:r>
            <w:bookmarkStart w:id="0" w:name="_GoBack"/>
            <w:bookmarkEnd w:id="0"/>
          </w:p>
        </w:tc>
      </w:tr>
      <w:tr w:rsidR="00A12997" w:rsidTr="00A12997">
        <w:tc>
          <w:tcPr>
            <w:tcW w:w="4785" w:type="dxa"/>
          </w:tcPr>
          <w:p w:rsidR="00A12997" w:rsidRDefault="00A12997" w:rsidP="00A12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Ф.И.О.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должность, мобильный телефон, адрес электронной почты</w:t>
            </w:r>
          </w:p>
        </w:tc>
        <w:tc>
          <w:tcPr>
            <w:tcW w:w="4786" w:type="dxa"/>
          </w:tcPr>
          <w:p w:rsidR="00A12997" w:rsidRDefault="008725E2" w:rsidP="00A12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Сохина Галина Константиновна </w:t>
            </w:r>
          </w:p>
          <w:p w:rsidR="008725E2" w:rsidRDefault="008725E2" w:rsidP="00A12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+7(911)747-70-94</w:t>
            </w:r>
          </w:p>
        </w:tc>
      </w:tr>
      <w:tr w:rsidR="00A12997" w:rsidTr="00A12997">
        <w:tc>
          <w:tcPr>
            <w:tcW w:w="4785" w:type="dxa"/>
          </w:tcPr>
          <w:p w:rsidR="00A12997" w:rsidRDefault="00A12997" w:rsidP="00A12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Доля педагогических работников, участвующих в реализации мероприятий программы </w:t>
            </w:r>
          </w:p>
        </w:tc>
        <w:tc>
          <w:tcPr>
            <w:tcW w:w="4786" w:type="dxa"/>
          </w:tcPr>
          <w:p w:rsidR="00A12997" w:rsidRDefault="008725E2" w:rsidP="00872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28%</w:t>
            </w:r>
          </w:p>
        </w:tc>
      </w:tr>
      <w:tr w:rsidR="00A12997" w:rsidTr="00A12997">
        <w:tc>
          <w:tcPr>
            <w:tcW w:w="4785" w:type="dxa"/>
          </w:tcPr>
          <w:p w:rsidR="00A12997" w:rsidRDefault="00A12997" w:rsidP="00A12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страницы сайта организации в информационной сети «Интернет» где размещена информация о реализуемой программе</w:t>
            </w:r>
          </w:p>
        </w:tc>
        <w:tc>
          <w:tcPr>
            <w:tcW w:w="4786" w:type="dxa"/>
          </w:tcPr>
          <w:p w:rsidR="00A12997" w:rsidRDefault="00D94D38" w:rsidP="00A12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D38">
              <w:rPr>
                <w:rFonts w:ascii="Times New Roman" w:hAnsi="Times New Roman" w:cs="Times New Roman"/>
                <w:sz w:val="24"/>
                <w:szCs w:val="24"/>
              </w:rPr>
              <w:t>http://www.172school.net/index/rajonnaja_opornaja_ploshhadka/0-266</w:t>
            </w:r>
          </w:p>
        </w:tc>
      </w:tr>
    </w:tbl>
    <w:p w:rsidR="00A12997" w:rsidRDefault="00A12997" w:rsidP="00A1299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12997" w:rsidRDefault="00A12997" w:rsidP="00A12997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56"/>
        <w:gridCol w:w="1742"/>
        <w:gridCol w:w="1051"/>
        <w:gridCol w:w="1774"/>
        <w:gridCol w:w="1573"/>
        <w:gridCol w:w="1775"/>
      </w:tblGrid>
      <w:tr w:rsidR="00F542ED" w:rsidTr="00261022">
        <w:tc>
          <w:tcPr>
            <w:tcW w:w="9571" w:type="dxa"/>
            <w:gridSpan w:val="6"/>
          </w:tcPr>
          <w:p w:rsidR="00F542ED" w:rsidRDefault="00F542ED" w:rsidP="00A12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мероприятий за отчетный период </w:t>
            </w:r>
          </w:p>
        </w:tc>
      </w:tr>
      <w:tr w:rsidR="00FD19D9" w:rsidTr="0037429E">
        <w:tc>
          <w:tcPr>
            <w:tcW w:w="1656" w:type="dxa"/>
          </w:tcPr>
          <w:p w:rsidR="00A12997" w:rsidRDefault="00F542ED" w:rsidP="00A12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742" w:type="dxa"/>
          </w:tcPr>
          <w:p w:rsidR="00A12997" w:rsidRDefault="00F542ED" w:rsidP="00A12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проведения</w:t>
            </w:r>
          </w:p>
        </w:tc>
        <w:tc>
          <w:tcPr>
            <w:tcW w:w="1051" w:type="dxa"/>
          </w:tcPr>
          <w:p w:rsidR="00A12997" w:rsidRDefault="00F542ED" w:rsidP="00A12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1774" w:type="dxa"/>
          </w:tcPr>
          <w:p w:rsidR="00A12997" w:rsidRDefault="00F542ED" w:rsidP="00A12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Целевая аудитория</w:t>
            </w:r>
          </w:p>
        </w:tc>
        <w:tc>
          <w:tcPr>
            <w:tcW w:w="1573" w:type="dxa"/>
          </w:tcPr>
          <w:p w:rsidR="00A12997" w:rsidRDefault="00F542ED" w:rsidP="00A12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образовательных организаций – участников </w:t>
            </w:r>
          </w:p>
        </w:tc>
        <w:tc>
          <w:tcPr>
            <w:tcW w:w="1775" w:type="dxa"/>
          </w:tcPr>
          <w:p w:rsidR="00A12997" w:rsidRDefault="00F542ED" w:rsidP="00A12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Краткая аннотация.</w:t>
            </w:r>
          </w:p>
        </w:tc>
      </w:tr>
      <w:tr w:rsidR="00FD19D9" w:rsidTr="0037429E">
        <w:tc>
          <w:tcPr>
            <w:tcW w:w="1656" w:type="dxa"/>
          </w:tcPr>
          <w:p w:rsidR="00543ED5" w:rsidRDefault="00543ED5" w:rsidP="00E709A4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Обучение педагогических кадров </w:t>
            </w:r>
          </w:p>
          <w:p w:rsidR="00D94D38" w:rsidRPr="00E709A4" w:rsidRDefault="00E709A4" w:rsidP="00E70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9A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«ИКТ при разработке </w:t>
            </w:r>
            <w:r w:rsidRPr="00E709A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lastRenderedPageBreak/>
              <w:t>контрольно-измерительных материалов по функциональной грамотности»,</w:t>
            </w:r>
            <w:r w:rsidR="00D94D38" w:rsidRPr="00E709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42" w:type="dxa"/>
          </w:tcPr>
          <w:p w:rsidR="00D94D38" w:rsidRDefault="00E709A4" w:rsidP="00A12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Прохождение курсов </w:t>
            </w:r>
            <w:r w:rsidR="00D94D38">
              <w:rPr>
                <w:rFonts w:ascii="Times New Roman" w:hAnsi="Times New Roman" w:cs="Times New Roman"/>
                <w:sz w:val="24"/>
                <w:szCs w:val="24"/>
              </w:rPr>
              <w:t xml:space="preserve"> повышения квалификации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базе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РЦОКОИИТ</w:t>
            </w:r>
          </w:p>
        </w:tc>
        <w:tc>
          <w:tcPr>
            <w:tcW w:w="1051" w:type="dxa"/>
          </w:tcPr>
          <w:p w:rsidR="00D94D38" w:rsidRDefault="00E709A4" w:rsidP="00E70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Апрель 2020- сентябрь 2020</w:t>
            </w:r>
          </w:p>
        </w:tc>
        <w:tc>
          <w:tcPr>
            <w:tcW w:w="1774" w:type="dxa"/>
          </w:tcPr>
          <w:p w:rsidR="00D94D38" w:rsidRDefault="00E709A4" w:rsidP="00A12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Заместители директора </w:t>
            </w:r>
          </w:p>
        </w:tc>
        <w:tc>
          <w:tcPr>
            <w:tcW w:w="1573" w:type="dxa"/>
          </w:tcPr>
          <w:p w:rsidR="00D94D38" w:rsidRPr="007B02ED" w:rsidRDefault="007B02ED" w:rsidP="00A12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2ED">
              <w:rPr>
                <w:rFonts w:ascii="Times New Roman" w:hAnsi="Times New Roman" w:cs="Times New Roman"/>
                <w:sz w:val="24"/>
                <w:szCs w:val="24"/>
              </w:rPr>
              <w:t>ИМЦ</w:t>
            </w:r>
          </w:p>
          <w:p w:rsidR="007B02ED" w:rsidRPr="00D94D38" w:rsidRDefault="007B02ED" w:rsidP="00A1299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B02ED">
              <w:rPr>
                <w:rFonts w:ascii="Times New Roman" w:hAnsi="Times New Roman" w:cs="Times New Roman"/>
                <w:sz w:val="24"/>
                <w:szCs w:val="24"/>
              </w:rPr>
              <w:t>ГБОУ СОШ №172</w:t>
            </w:r>
          </w:p>
        </w:tc>
        <w:tc>
          <w:tcPr>
            <w:tcW w:w="1775" w:type="dxa"/>
          </w:tcPr>
          <w:p w:rsidR="00D94D38" w:rsidRPr="007B02ED" w:rsidRDefault="00BC349E" w:rsidP="00BC3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уровня теоретических </w:t>
            </w:r>
            <w:r w:rsidRPr="00BC349E"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  <w:r w:rsidRPr="00BC349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основ функциональн</w:t>
            </w:r>
            <w:r w:rsidRPr="00BC349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ой грамотности, и компонентов функциональной грамотности</w:t>
            </w:r>
            <w:r w:rsidRPr="00BC349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практических навыков и умений.</w:t>
            </w:r>
          </w:p>
        </w:tc>
      </w:tr>
      <w:tr w:rsidR="00FD19D9" w:rsidTr="0037429E">
        <w:tc>
          <w:tcPr>
            <w:tcW w:w="1656" w:type="dxa"/>
          </w:tcPr>
          <w:p w:rsidR="00543ED5" w:rsidRDefault="00543ED5" w:rsidP="00543ED5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lastRenderedPageBreak/>
              <w:t>Обучение педагогических кадров</w:t>
            </w:r>
            <w:r w:rsidR="007B02E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по теме</w:t>
            </w:r>
            <w:proofErr w:type="gramEnd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«Функциональная грамотность» </w:t>
            </w:r>
          </w:p>
          <w:p w:rsidR="00543ED5" w:rsidRDefault="00543ED5" w:rsidP="00E709A4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42" w:type="dxa"/>
          </w:tcPr>
          <w:p w:rsidR="00543ED5" w:rsidRDefault="007B02ED" w:rsidP="007B0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Цикл семинаров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практикумов мастер- классов в рамках внутрифирменного обучения</w:t>
            </w:r>
          </w:p>
        </w:tc>
        <w:tc>
          <w:tcPr>
            <w:tcW w:w="1051" w:type="dxa"/>
          </w:tcPr>
          <w:p w:rsidR="00543ED5" w:rsidRDefault="007B02ED" w:rsidP="00E70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2020-апрель 2021</w:t>
            </w:r>
          </w:p>
        </w:tc>
        <w:tc>
          <w:tcPr>
            <w:tcW w:w="1774" w:type="dxa"/>
          </w:tcPr>
          <w:p w:rsidR="00543ED5" w:rsidRDefault="007B02ED" w:rsidP="00A12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ГБОУ СОШ №172</w:t>
            </w:r>
          </w:p>
        </w:tc>
        <w:tc>
          <w:tcPr>
            <w:tcW w:w="1573" w:type="dxa"/>
          </w:tcPr>
          <w:p w:rsidR="00543ED5" w:rsidRPr="00D94D38" w:rsidRDefault="007B02ED" w:rsidP="00A1299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ГБОУ СОШ №172</w:t>
            </w:r>
          </w:p>
        </w:tc>
        <w:tc>
          <w:tcPr>
            <w:tcW w:w="1775" w:type="dxa"/>
          </w:tcPr>
          <w:p w:rsidR="007B02ED" w:rsidRDefault="007B02ED" w:rsidP="007B02ED">
            <w:pPr>
              <w:jc w:val="center"/>
              <w:rPr>
                <w:rFonts w:ascii="Times New Roman" w:hAnsi="Times New Roman" w:cs="Times New Roman"/>
              </w:rPr>
            </w:pPr>
            <w:r w:rsidRPr="00E33C31">
              <w:rPr>
                <w:rFonts w:ascii="Times New Roman" w:hAnsi="Times New Roman" w:cs="Times New Roman"/>
              </w:rPr>
              <w:t>Обучение</w:t>
            </w:r>
            <w:r>
              <w:rPr>
                <w:rFonts w:ascii="Times New Roman" w:hAnsi="Times New Roman" w:cs="Times New Roman"/>
              </w:rPr>
              <w:t xml:space="preserve"> педагогов </w:t>
            </w:r>
            <w:r w:rsidRPr="00E33C31">
              <w:rPr>
                <w:rFonts w:ascii="Times New Roman" w:hAnsi="Times New Roman" w:cs="Times New Roman"/>
              </w:rPr>
              <w:t xml:space="preserve"> эффективным приёмам смыслового чтения как необходимо</w:t>
            </w:r>
            <w:r>
              <w:rPr>
                <w:rFonts w:ascii="Times New Roman" w:hAnsi="Times New Roman" w:cs="Times New Roman"/>
              </w:rPr>
              <w:t>го</w:t>
            </w:r>
            <w:r w:rsidRPr="00E33C31">
              <w:rPr>
                <w:rFonts w:ascii="Times New Roman" w:hAnsi="Times New Roman" w:cs="Times New Roman"/>
              </w:rPr>
              <w:t xml:space="preserve"> условия для формирования и развития </w:t>
            </w:r>
            <w:proofErr w:type="spellStart"/>
            <w:r w:rsidRPr="00E33C31">
              <w:rPr>
                <w:rFonts w:ascii="Times New Roman" w:hAnsi="Times New Roman" w:cs="Times New Roman"/>
              </w:rPr>
              <w:t>метапредметных</w:t>
            </w:r>
            <w:proofErr w:type="spellEnd"/>
            <w:r w:rsidRPr="00E33C31">
              <w:rPr>
                <w:rFonts w:ascii="Times New Roman" w:hAnsi="Times New Roman" w:cs="Times New Roman"/>
              </w:rPr>
              <w:t xml:space="preserve"> компетенций обучающихся </w:t>
            </w:r>
          </w:p>
          <w:p w:rsidR="00543ED5" w:rsidRDefault="00543ED5" w:rsidP="00A12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19D9" w:rsidTr="0037429E">
        <w:tc>
          <w:tcPr>
            <w:tcW w:w="1656" w:type="dxa"/>
          </w:tcPr>
          <w:p w:rsidR="00A12997" w:rsidRPr="008725E2" w:rsidRDefault="008725E2" w:rsidP="00A12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94D3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рактика международных исследований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PISA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D94D38"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содержание оценочных материалов</w:t>
            </w:r>
            <w:proofErr w:type="gramStart"/>
            <w:r w:rsidR="00D94D38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="00D94D38">
              <w:rPr>
                <w:rFonts w:ascii="Times New Roman" w:hAnsi="Times New Roman" w:cs="Times New Roman"/>
                <w:sz w:val="24"/>
                <w:szCs w:val="24"/>
              </w:rPr>
              <w:t xml:space="preserve"> решение»</w:t>
            </w:r>
          </w:p>
        </w:tc>
        <w:tc>
          <w:tcPr>
            <w:tcW w:w="1742" w:type="dxa"/>
          </w:tcPr>
          <w:p w:rsidR="00A12997" w:rsidRDefault="00D94D38" w:rsidP="00A12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Семинар – практикум </w:t>
            </w:r>
          </w:p>
        </w:tc>
        <w:tc>
          <w:tcPr>
            <w:tcW w:w="1051" w:type="dxa"/>
          </w:tcPr>
          <w:p w:rsidR="00A12997" w:rsidRDefault="00D94D38" w:rsidP="00A12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22.09.2020</w:t>
            </w:r>
          </w:p>
        </w:tc>
        <w:tc>
          <w:tcPr>
            <w:tcW w:w="1774" w:type="dxa"/>
          </w:tcPr>
          <w:p w:rsidR="00A12997" w:rsidRDefault="00D94D38" w:rsidP="00A12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команды школ участвующих в мониторинге </w:t>
            </w:r>
          </w:p>
        </w:tc>
        <w:tc>
          <w:tcPr>
            <w:tcW w:w="1573" w:type="dxa"/>
          </w:tcPr>
          <w:p w:rsidR="0083767C" w:rsidRDefault="00BD240B" w:rsidP="00BD2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ED5">
              <w:rPr>
                <w:rFonts w:ascii="Times New Roman" w:hAnsi="Times New Roman" w:cs="Times New Roman"/>
                <w:sz w:val="24"/>
                <w:szCs w:val="24"/>
              </w:rPr>
              <w:t>ГБОУ</w:t>
            </w:r>
            <w:r w:rsidR="00543ED5" w:rsidRPr="00543ED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543ED5">
              <w:rPr>
                <w:rFonts w:ascii="Times New Roman" w:hAnsi="Times New Roman" w:cs="Times New Roman"/>
                <w:sz w:val="24"/>
                <w:szCs w:val="24"/>
              </w:rPr>
              <w:t xml:space="preserve"> 69,79,95,98,</w:t>
            </w:r>
          </w:p>
          <w:p w:rsidR="00A12997" w:rsidRPr="00543ED5" w:rsidRDefault="00BD240B" w:rsidP="00BD2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ED5">
              <w:rPr>
                <w:rFonts w:ascii="Times New Roman" w:hAnsi="Times New Roman" w:cs="Times New Roman"/>
                <w:sz w:val="24"/>
                <w:szCs w:val="24"/>
              </w:rPr>
              <w:t>146,175</w:t>
            </w:r>
          </w:p>
        </w:tc>
        <w:tc>
          <w:tcPr>
            <w:tcW w:w="1775" w:type="dxa"/>
          </w:tcPr>
          <w:p w:rsidR="00A12997" w:rsidRDefault="00775A66" w:rsidP="00FD1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педагогов с Международным исследованием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PISA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A66">
              <w:rPr>
                <w:rFonts w:ascii="Times New Roman" w:hAnsi="Times New Roman" w:cs="Times New Roman"/>
                <w:sz w:val="24"/>
                <w:szCs w:val="24"/>
              </w:rPr>
              <w:t>нализ и обсуждения результатов международных сравнительных исследований для определения направлений деятельности с целью повышения качества общего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D19D9" w:rsidTr="0037429E">
        <w:tc>
          <w:tcPr>
            <w:tcW w:w="1656" w:type="dxa"/>
          </w:tcPr>
          <w:p w:rsidR="00A12997" w:rsidRDefault="00D94D38" w:rsidP="00775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«Стратегии смыслового чтения»</w:t>
            </w:r>
          </w:p>
        </w:tc>
        <w:tc>
          <w:tcPr>
            <w:tcW w:w="1742" w:type="dxa"/>
          </w:tcPr>
          <w:p w:rsidR="00A12997" w:rsidRDefault="00D94D38" w:rsidP="00A12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 – класс  </w:t>
            </w:r>
          </w:p>
        </w:tc>
        <w:tc>
          <w:tcPr>
            <w:tcW w:w="1051" w:type="dxa"/>
          </w:tcPr>
          <w:p w:rsidR="00A12997" w:rsidRDefault="00D94D38" w:rsidP="00A12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22.09.2020</w:t>
            </w:r>
          </w:p>
        </w:tc>
        <w:tc>
          <w:tcPr>
            <w:tcW w:w="1774" w:type="dxa"/>
          </w:tcPr>
          <w:p w:rsidR="00A12997" w:rsidRDefault="00D94D38" w:rsidP="00A12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русского языка и литературы </w:t>
            </w:r>
          </w:p>
        </w:tc>
        <w:tc>
          <w:tcPr>
            <w:tcW w:w="1573" w:type="dxa"/>
          </w:tcPr>
          <w:p w:rsidR="0083767C" w:rsidRDefault="00543ED5" w:rsidP="00A12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ED5">
              <w:rPr>
                <w:rFonts w:ascii="Times New Roman" w:hAnsi="Times New Roman" w:cs="Times New Roman"/>
                <w:sz w:val="24"/>
                <w:szCs w:val="24"/>
              </w:rPr>
              <w:t>ГБОУ№  69,79,95,98,</w:t>
            </w:r>
          </w:p>
          <w:p w:rsidR="00A12997" w:rsidRPr="00543ED5" w:rsidRDefault="00543ED5" w:rsidP="00A12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ED5">
              <w:rPr>
                <w:rFonts w:ascii="Times New Roman" w:hAnsi="Times New Roman" w:cs="Times New Roman"/>
                <w:sz w:val="24"/>
                <w:szCs w:val="24"/>
              </w:rPr>
              <w:t>146,175</w:t>
            </w:r>
          </w:p>
        </w:tc>
        <w:tc>
          <w:tcPr>
            <w:tcW w:w="1775" w:type="dxa"/>
          </w:tcPr>
          <w:p w:rsidR="00E33C31" w:rsidRDefault="00E33C31" w:rsidP="00A12997">
            <w:pPr>
              <w:jc w:val="center"/>
              <w:rPr>
                <w:rFonts w:ascii="Times New Roman" w:hAnsi="Times New Roman" w:cs="Times New Roman"/>
              </w:rPr>
            </w:pPr>
            <w:r w:rsidRPr="00E33C31">
              <w:rPr>
                <w:rFonts w:ascii="Times New Roman" w:hAnsi="Times New Roman" w:cs="Times New Roman"/>
              </w:rPr>
              <w:t>Обучение</w:t>
            </w:r>
            <w:r>
              <w:rPr>
                <w:rFonts w:ascii="Times New Roman" w:hAnsi="Times New Roman" w:cs="Times New Roman"/>
              </w:rPr>
              <w:t xml:space="preserve"> педагогов </w:t>
            </w:r>
            <w:r w:rsidRPr="00E33C31">
              <w:rPr>
                <w:rFonts w:ascii="Times New Roman" w:hAnsi="Times New Roman" w:cs="Times New Roman"/>
              </w:rPr>
              <w:t xml:space="preserve"> эффективным приёмам смыслового чтения как необходимо</w:t>
            </w:r>
            <w:r>
              <w:rPr>
                <w:rFonts w:ascii="Times New Roman" w:hAnsi="Times New Roman" w:cs="Times New Roman"/>
              </w:rPr>
              <w:t>го</w:t>
            </w:r>
            <w:r w:rsidRPr="00E33C31">
              <w:rPr>
                <w:rFonts w:ascii="Times New Roman" w:hAnsi="Times New Roman" w:cs="Times New Roman"/>
              </w:rPr>
              <w:t xml:space="preserve"> условия для </w:t>
            </w:r>
            <w:r w:rsidRPr="00E33C31">
              <w:rPr>
                <w:rFonts w:ascii="Times New Roman" w:hAnsi="Times New Roman" w:cs="Times New Roman"/>
              </w:rPr>
              <w:lastRenderedPageBreak/>
              <w:t xml:space="preserve">формирования и развития </w:t>
            </w:r>
            <w:proofErr w:type="spellStart"/>
            <w:r w:rsidRPr="00E33C31">
              <w:rPr>
                <w:rFonts w:ascii="Times New Roman" w:hAnsi="Times New Roman" w:cs="Times New Roman"/>
              </w:rPr>
              <w:t>метапредметных</w:t>
            </w:r>
            <w:proofErr w:type="spellEnd"/>
            <w:r w:rsidRPr="00E33C31">
              <w:rPr>
                <w:rFonts w:ascii="Times New Roman" w:hAnsi="Times New Roman" w:cs="Times New Roman"/>
              </w:rPr>
              <w:t xml:space="preserve"> компетенций обучающихся </w:t>
            </w:r>
          </w:p>
          <w:p w:rsidR="00A12997" w:rsidRPr="00E33C31" w:rsidRDefault="00E33C31" w:rsidP="00E33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Обучение </w:t>
            </w:r>
            <w:r w:rsidRPr="00E33C31">
              <w:rPr>
                <w:rFonts w:ascii="Times New Roman" w:hAnsi="Times New Roman" w:cs="Times New Roman"/>
              </w:rPr>
              <w:t>основны</w:t>
            </w:r>
            <w:r>
              <w:rPr>
                <w:rFonts w:ascii="Times New Roman" w:hAnsi="Times New Roman" w:cs="Times New Roman"/>
              </w:rPr>
              <w:t xml:space="preserve">м </w:t>
            </w:r>
            <w:r w:rsidRPr="00E33C31">
              <w:rPr>
                <w:rFonts w:ascii="Times New Roman" w:hAnsi="Times New Roman" w:cs="Times New Roman"/>
              </w:rPr>
              <w:t xml:space="preserve"> метод</w:t>
            </w:r>
            <w:r>
              <w:rPr>
                <w:rFonts w:ascii="Times New Roman" w:hAnsi="Times New Roman" w:cs="Times New Roman"/>
              </w:rPr>
              <w:t xml:space="preserve">ам </w:t>
            </w:r>
            <w:r w:rsidRPr="00E33C31">
              <w:rPr>
                <w:rFonts w:ascii="Times New Roman" w:hAnsi="Times New Roman" w:cs="Times New Roman"/>
              </w:rPr>
              <w:t xml:space="preserve"> и прием</w:t>
            </w:r>
            <w:r>
              <w:rPr>
                <w:rFonts w:ascii="Times New Roman" w:hAnsi="Times New Roman" w:cs="Times New Roman"/>
              </w:rPr>
              <w:t xml:space="preserve">ам </w:t>
            </w:r>
            <w:r w:rsidRPr="00E33C31">
              <w:rPr>
                <w:rFonts w:ascii="Times New Roman" w:hAnsi="Times New Roman" w:cs="Times New Roman"/>
              </w:rPr>
              <w:t xml:space="preserve"> обучения смысловому чтению; - </w:t>
            </w:r>
            <w:r>
              <w:rPr>
                <w:rFonts w:ascii="Times New Roman" w:hAnsi="Times New Roman" w:cs="Times New Roman"/>
              </w:rPr>
              <w:t xml:space="preserve">знакомство </w:t>
            </w:r>
            <w:r w:rsidRPr="00E33C31">
              <w:rPr>
                <w:rFonts w:ascii="Times New Roman" w:hAnsi="Times New Roman" w:cs="Times New Roman"/>
              </w:rPr>
              <w:t xml:space="preserve"> положительным опытом работы педагогов </w:t>
            </w:r>
            <w:r>
              <w:rPr>
                <w:rFonts w:ascii="Times New Roman" w:hAnsi="Times New Roman" w:cs="Times New Roman"/>
              </w:rPr>
              <w:t xml:space="preserve">ГБОУ СОШ №172 </w:t>
            </w:r>
            <w:r w:rsidRPr="00E33C31">
              <w:rPr>
                <w:rFonts w:ascii="Times New Roman" w:hAnsi="Times New Roman" w:cs="Times New Roman"/>
              </w:rPr>
              <w:t xml:space="preserve"> по формированию стратегий смыслового чтения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FD19D9" w:rsidTr="0037429E">
        <w:tc>
          <w:tcPr>
            <w:tcW w:w="1656" w:type="dxa"/>
          </w:tcPr>
          <w:p w:rsidR="00A12997" w:rsidRDefault="00D94D38" w:rsidP="00A12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«Практика международных исследований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PISA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содержание оценочных материалов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решение»</w:t>
            </w:r>
          </w:p>
        </w:tc>
        <w:tc>
          <w:tcPr>
            <w:tcW w:w="1742" w:type="dxa"/>
          </w:tcPr>
          <w:p w:rsidR="00A12997" w:rsidRDefault="00D94D38" w:rsidP="00A12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Семинар – практикум </w:t>
            </w:r>
          </w:p>
        </w:tc>
        <w:tc>
          <w:tcPr>
            <w:tcW w:w="1051" w:type="dxa"/>
          </w:tcPr>
          <w:p w:rsidR="00A12997" w:rsidRDefault="00D94D38" w:rsidP="00A12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20.10.2020</w:t>
            </w:r>
          </w:p>
        </w:tc>
        <w:tc>
          <w:tcPr>
            <w:tcW w:w="1774" w:type="dxa"/>
          </w:tcPr>
          <w:p w:rsidR="00A12997" w:rsidRDefault="00D94D38" w:rsidP="00A12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Слушатели курсов повышения</w:t>
            </w:r>
            <w:r w:rsidR="00E709A4">
              <w:rPr>
                <w:rFonts w:ascii="Times New Roman" w:hAnsi="Times New Roman" w:cs="Times New Roman"/>
                <w:sz w:val="24"/>
                <w:szCs w:val="24"/>
              </w:rPr>
              <w:t xml:space="preserve"> квалификации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73" w:type="dxa"/>
          </w:tcPr>
          <w:p w:rsidR="0083767C" w:rsidRDefault="00543ED5" w:rsidP="00A12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ГБОУ № 28,96,136,158,</w:t>
            </w:r>
          </w:p>
          <w:p w:rsidR="0083767C" w:rsidRDefault="00543ED5" w:rsidP="00A12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175,176,</w:t>
            </w:r>
          </w:p>
          <w:p w:rsidR="00A12997" w:rsidRDefault="00543ED5" w:rsidP="00A12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186,473,514,535</w:t>
            </w:r>
          </w:p>
        </w:tc>
        <w:tc>
          <w:tcPr>
            <w:tcW w:w="1775" w:type="dxa"/>
          </w:tcPr>
          <w:p w:rsidR="00A12997" w:rsidRPr="00E33C31" w:rsidRDefault="00E33C31" w:rsidP="00FD1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педагогов с Международным исследованием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PISA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A66">
              <w:rPr>
                <w:rFonts w:ascii="Times New Roman" w:hAnsi="Times New Roman" w:cs="Times New Roman"/>
                <w:sz w:val="24"/>
                <w:szCs w:val="24"/>
              </w:rPr>
              <w:t>нализ и обсуждения результатов международных сравнительных исследований для определения направлений деятельности с целью повышения качества общего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D19D9" w:rsidTr="0037429E">
        <w:tc>
          <w:tcPr>
            <w:tcW w:w="1656" w:type="dxa"/>
          </w:tcPr>
          <w:p w:rsidR="00A12997" w:rsidRDefault="00E709A4" w:rsidP="0083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3767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мысловое чтение как условие формирования УУД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42" w:type="dxa"/>
          </w:tcPr>
          <w:p w:rsidR="00A12997" w:rsidRDefault="00FD19D9" w:rsidP="00A12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Семинар практикум  в рамках взаимодействия   со школами с низкими образовательными результатами.</w:t>
            </w:r>
          </w:p>
        </w:tc>
        <w:tc>
          <w:tcPr>
            <w:tcW w:w="1051" w:type="dxa"/>
          </w:tcPr>
          <w:p w:rsidR="00A12997" w:rsidRDefault="00E709A4" w:rsidP="00A12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20.10.2020</w:t>
            </w:r>
          </w:p>
        </w:tc>
        <w:tc>
          <w:tcPr>
            <w:tcW w:w="1774" w:type="dxa"/>
          </w:tcPr>
          <w:p w:rsidR="00A12997" w:rsidRDefault="00E709A4" w:rsidP="00A12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Слушатели курсов повышения квалификации</w:t>
            </w:r>
          </w:p>
        </w:tc>
        <w:tc>
          <w:tcPr>
            <w:tcW w:w="1573" w:type="dxa"/>
          </w:tcPr>
          <w:p w:rsidR="0083767C" w:rsidRDefault="00543ED5" w:rsidP="00A12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ГБОУ № 28,96,136,158,</w:t>
            </w:r>
          </w:p>
          <w:p w:rsidR="0083767C" w:rsidRDefault="00543ED5" w:rsidP="00A12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175,176,</w:t>
            </w:r>
          </w:p>
          <w:p w:rsidR="00A12997" w:rsidRDefault="00543ED5" w:rsidP="00A12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186,473,514,535</w:t>
            </w:r>
          </w:p>
        </w:tc>
        <w:tc>
          <w:tcPr>
            <w:tcW w:w="1775" w:type="dxa"/>
          </w:tcPr>
          <w:p w:rsidR="0083767C" w:rsidRDefault="0083767C" w:rsidP="0083767C">
            <w:pPr>
              <w:jc w:val="center"/>
              <w:rPr>
                <w:rFonts w:ascii="Times New Roman" w:hAnsi="Times New Roman" w:cs="Times New Roman"/>
              </w:rPr>
            </w:pPr>
            <w:r w:rsidRPr="00E33C31">
              <w:rPr>
                <w:rFonts w:ascii="Times New Roman" w:hAnsi="Times New Roman" w:cs="Times New Roman"/>
              </w:rPr>
              <w:t>Обучение</w:t>
            </w:r>
            <w:r>
              <w:rPr>
                <w:rFonts w:ascii="Times New Roman" w:hAnsi="Times New Roman" w:cs="Times New Roman"/>
              </w:rPr>
              <w:t xml:space="preserve"> педагогов </w:t>
            </w:r>
            <w:r w:rsidRPr="00E33C31">
              <w:rPr>
                <w:rFonts w:ascii="Times New Roman" w:hAnsi="Times New Roman" w:cs="Times New Roman"/>
              </w:rPr>
              <w:t xml:space="preserve"> эффективным приёмам смыслового чтения как необходимо</w:t>
            </w:r>
            <w:r>
              <w:rPr>
                <w:rFonts w:ascii="Times New Roman" w:hAnsi="Times New Roman" w:cs="Times New Roman"/>
              </w:rPr>
              <w:t>го</w:t>
            </w:r>
            <w:r w:rsidRPr="00E33C31">
              <w:rPr>
                <w:rFonts w:ascii="Times New Roman" w:hAnsi="Times New Roman" w:cs="Times New Roman"/>
              </w:rPr>
              <w:t xml:space="preserve"> условия для формирования и развития </w:t>
            </w:r>
            <w:proofErr w:type="spellStart"/>
            <w:r w:rsidRPr="00E33C31">
              <w:rPr>
                <w:rFonts w:ascii="Times New Roman" w:hAnsi="Times New Roman" w:cs="Times New Roman"/>
              </w:rPr>
              <w:t>метапредметных</w:t>
            </w:r>
            <w:proofErr w:type="spellEnd"/>
            <w:r w:rsidRPr="00E33C31">
              <w:rPr>
                <w:rFonts w:ascii="Times New Roman" w:hAnsi="Times New Roman" w:cs="Times New Roman"/>
              </w:rPr>
              <w:t xml:space="preserve"> компетенций обучающихся </w:t>
            </w:r>
          </w:p>
          <w:p w:rsidR="00A12997" w:rsidRPr="00E33C31" w:rsidRDefault="0083767C" w:rsidP="0083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Обучение </w:t>
            </w:r>
            <w:r w:rsidRPr="00E33C31">
              <w:rPr>
                <w:rFonts w:ascii="Times New Roman" w:hAnsi="Times New Roman" w:cs="Times New Roman"/>
              </w:rPr>
              <w:t>основны</w:t>
            </w:r>
            <w:r>
              <w:rPr>
                <w:rFonts w:ascii="Times New Roman" w:hAnsi="Times New Roman" w:cs="Times New Roman"/>
              </w:rPr>
              <w:t xml:space="preserve">м </w:t>
            </w:r>
            <w:r w:rsidRPr="00E33C31">
              <w:rPr>
                <w:rFonts w:ascii="Times New Roman" w:hAnsi="Times New Roman" w:cs="Times New Roman"/>
              </w:rPr>
              <w:t xml:space="preserve"> метод</w:t>
            </w:r>
            <w:r>
              <w:rPr>
                <w:rFonts w:ascii="Times New Roman" w:hAnsi="Times New Roman" w:cs="Times New Roman"/>
              </w:rPr>
              <w:t xml:space="preserve">ам </w:t>
            </w:r>
            <w:r w:rsidRPr="00E33C31">
              <w:rPr>
                <w:rFonts w:ascii="Times New Roman" w:hAnsi="Times New Roman" w:cs="Times New Roman"/>
              </w:rPr>
              <w:t xml:space="preserve"> и прием</w:t>
            </w:r>
            <w:r>
              <w:rPr>
                <w:rFonts w:ascii="Times New Roman" w:hAnsi="Times New Roman" w:cs="Times New Roman"/>
              </w:rPr>
              <w:t xml:space="preserve">ам </w:t>
            </w:r>
            <w:r w:rsidRPr="00E33C31">
              <w:rPr>
                <w:rFonts w:ascii="Times New Roman" w:hAnsi="Times New Roman" w:cs="Times New Roman"/>
              </w:rPr>
              <w:t xml:space="preserve"> обучения смысловому чтению; - </w:t>
            </w:r>
            <w:r>
              <w:rPr>
                <w:rFonts w:ascii="Times New Roman" w:hAnsi="Times New Roman" w:cs="Times New Roman"/>
              </w:rPr>
              <w:t xml:space="preserve">знакомство </w:t>
            </w:r>
            <w:r w:rsidRPr="00E33C31">
              <w:rPr>
                <w:rFonts w:ascii="Times New Roman" w:hAnsi="Times New Roman" w:cs="Times New Roman"/>
              </w:rPr>
              <w:t xml:space="preserve"> положительным опытом работы педагогов </w:t>
            </w:r>
            <w:r>
              <w:rPr>
                <w:rFonts w:ascii="Times New Roman" w:hAnsi="Times New Roman" w:cs="Times New Roman"/>
              </w:rPr>
              <w:t xml:space="preserve">ГБОУ СОШ №172 </w:t>
            </w:r>
            <w:r w:rsidRPr="00E33C31">
              <w:rPr>
                <w:rFonts w:ascii="Times New Roman" w:hAnsi="Times New Roman" w:cs="Times New Roman"/>
              </w:rPr>
              <w:t xml:space="preserve"> по формированию стратегий смыслового чтения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FD19D9" w:rsidTr="0037429E">
        <w:tc>
          <w:tcPr>
            <w:tcW w:w="1656" w:type="dxa"/>
          </w:tcPr>
          <w:p w:rsidR="00A12997" w:rsidRDefault="00E709A4" w:rsidP="00A12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«Функциональная грамотность: формирующие оценивание в рамках реализации ФГОС»</w:t>
            </w:r>
          </w:p>
        </w:tc>
        <w:tc>
          <w:tcPr>
            <w:tcW w:w="1742" w:type="dxa"/>
          </w:tcPr>
          <w:p w:rsidR="00A12997" w:rsidRDefault="00FD19D9" w:rsidP="00A12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Семинар практикум  в рамках взаимодействия   со школами с низкими образовательными результатами.</w:t>
            </w:r>
          </w:p>
        </w:tc>
        <w:tc>
          <w:tcPr>
            <w:tcW w:w="1051" w:type="dxa"/>
          </w:tcPr>
          <w:p w:rsidR="00A12997" w:rsidRDefault="00E709A4" w:rsidP="00A12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17.11.2020</w:t>
            </w:r>
          </w:p>
          <w:p w:rsidR="00E709A4" w:rsidRDefault="00E709A4" w:rsidP="00A12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24.11.2020</w:t>
            </w:r>
          </w:p>
        </w:tc>
        <w:tc>
          <w:tcPr>
            <w:tcW w:w="1774" w:type="dxa"/>
          </w:tcPr>
          <w:p w:rsidR="00A12997" w:rsidRDefault="00BD240B" w:rsidP="00A12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Слушатели курсов повышения квалификации</w:t>
            </w:r>
          </w:p>
        </w:tc>
        <w:tc>
          <w:tcPr>
            <w:tcW w:w="1573" w:type="dxa"/>
          </w:tcPr>
          <w:p w:rsidR="0083767C" w:rsidRDefault="00543ED5" w:rsidP="00A12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ГБОУ № 28,96,136,158,</w:t>
            </w:r>
          </w:p>
          <w:p w:rsidR="0083767C" w:rsidRDefault="00543ED5" w:rsidP="00A12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175,176,</w:t>
            </w:r>
          </w:p>
          <w:p w:rsidR="00A12997" w:rsidRDefault="00543ED5" w:rsidP="00A12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186,473,514,535</w:t>
            </w:r>
          </w:p>
        </w:tc>
        <w:tc>
          <w:tcPr>
            <w:tcW w:w="1775" w:type="dxa"/>
          </w:tcPr>
          <w:p w:rsidR="00543ED5" w:rsidRPr="00FD19D9" w:rsidRDefault="00543ED5" w:rsidP="00543ED5">
            <w:pPr>
              <w:pStyle w:val="a4"/>
              <w:spacing w:before="0" w:beforeAutospacing="0" w:after="0" w:afterAutospacing="0"/>
            </w:pPr>
            <w:r w:rsidRPr="00FD19D9">
              <w:rPr>
                <w:rFonts w:eastAsia="+mn-ea"/>
                <w:iCs/>
                <w:kern w:val="24"/>
              </w:rPr>
              <w:t xml:space="preserve">Знакомство слушателей курсов  с  </w:t>
            </w:r>
            <w:r w:rsidRPr="00FD19D9">
              <w:rPr>
                <w:rFonts w:eastAsia="+mn-ea"/>
                <w:bCs/>
                <w:iCs/>
                <w:kern w:val="24"/>
              </w:rPr>
              <w:t>содержательно-</w:t>
            </w:r>
            <w:proofErr w:type="spellStart"/>
            <w:r w:rsidRPr="00FD19D9">
              <w:rPr>
                <w:rFonts w:eastAsia="+mn-ea"/>
                <w:bCs/>
                <w:iCs/>
                <w:kern w:val="24"/>
              </w:rPr>
              <w:t>критериальнои</w:t>
            </w:r>
            <w:proofErr w:type="spellEnd"/>
            <w:r w:rsidRPr="00FD19D9">
              <w:rPr>
                <w:rFonts w:eastAsia="+mn-ea"/>
                <w:bCs/>
                <w:iCs/>
                <w:kern w:val="24"/>
              </w:rPr>
              <w:t xml:space="preserve">̆ основой оценки </w:t>
            </w:r>
            <w:r w:rsidRPr="00FD19D9">
              <w:rPr>
                <w:rFonts w:eastAsia="+mn-ea"/>
                <w:iCs/>
                <w:kern w:val="24"/>
              </w:rPr>
              <w:t xml:space="preserve">результатов освоения </w:t>
            </w:r>
            <w:proofErr w:type="gramStart"/>
            <w:r w:rsidRPr="00FD19D9">
              <w:rPr>
                <w:rFonts w:eastAsia="+mn-ea"/>
                <w:iCs/>
                <w:kern w:val="24"/>
              </w:rPr>
              <w:t>обучающимися</w:t>
            </w:r>
            <w:proofErr w:type="gramEnd"/>
            <w:r w:rsidRPr="00FD19D9">
              <w:rPr>
                <w:rFonts w:eastAsia="+mn-ea"/>
                <w:iCs/>
                <w:kern w:val="24"/>
              </w:rPr>
              <w:t xml:space="preserve"> </w:t>
            </w:r>
            <w:proofErr w:type="spellStart"/>
            <w:r w:rsidRPr="00FD19D9">
              <w:rPr>
                <w:rFonts w:eastAsia="+mn-ea"/>
                <w:iCs/>
                <w:kern w:val="24"/>
              </w:rPr>
              <w:t>основнои</w:t>
            </w:r>
            <w:proofErr w:type="spellEnd"/>
            <w:r w:rsidRPr="00FD19D9">
              <w:rPr>
                <w:rFonts w:eastAsia="+mn-ea"/>
                <w:iCs/>
                <w:kern w:val="24"/>
              </w:rPr>
              <w:t xml:space="preserve">̆ </w:t>
            </w:r>
            <w:proofErr w:type="spellStart"/>
            <w:r w:rsidRPr="00FD19D9">
              <w:rPr>
                <w:rFonts w:eastAsia="+mn-ea"/>
                <w:iCs/>
                <w:kern w:val="24"/>
              </w:rPr>
              <w:t>образовательнои</w:t>
            </w:r>
            <w:proofErr w:type="spellEnd"/>
            <w:r w:rsidRPr="00FD19D9">
              <w:rPr>
                <w:rFonts w:eastAsia="+mn-ea"/>
                <w:iCs/>
                <w:kern w:val="24"/>
              </w:rPr>
              <w:t xml:space="preserve">̆ программы основного общего образования, деятельности педагогических работников, организации, </w:t>
            </w:r>
            <w:proofErr w:type="spellStart"/>
            <w:r w:rsidRPr="00FD19D9">
              <w:rPr>
                <w:rFonts w:eastAsia="+mn-ea"/>
                <w:iCs/>
                <w:kern w:val="24"/>
              </w:rPr>
              <w:t>осуществляющеи</w:t>
            </w:r>
            <w:proofErr w:type="spellEnd"/>
            <w:r w:rsidRPr="00FD19D9">
              <w:rPr>
                <w:rFonts w:eastAsia="+mn-ea"/>
                <w:iCs/>
                <w:kern w:val="24"/>
              </w:rPr>
              <w:t>̆ образовательную деятельность.</w:t>
            </w:r>
          </w:p>
          <w:p w:rsidR="00A12997" w:rsidRPr="00FD19D9" w:rsidRDefault="00A12997" w:rsidP="00A12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19D9" w:rsidTr="0037429E">
        <w:tc>
          <w:tcPr>
            <w:tcW w:w="1656" w:type="dxa"/>
          </w:tcPr>
          <w:p w:rsidR="00A12997" w:rsidRDefault="00E709A4" w:rsidP="00543ED5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«Читательская грамотность</w:t>
            </w:r>
            <w:r w:rsidR="00FD19D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Оценка читательской грамотности. Формирование читательской грамотности»</w:t>
            </w:r>
          </w:p>
        </w:tc>
        <w:tc>
          <w:tcPr>
            <w:tcW w:w="1742" w:type="dxa"/>
          </w:tcPr>
          <w:p w:rsidR="00A12997" w:rsidRDefault="00A12997" w:rsidP="00A12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dxa"/>
          </w:tcPr>
          <w:p w:rsidR="00A12997" w:rsidRDefault="00BD240B" w:rsidP="00A12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08.12.2020</w:t>
            </w:r>
          </w:p>
        </w:tc>
        <w:tc>
          <w:tcPr>
            <w:tcW w:w="1774" w:type="dxa"/>
          </w:tcPr>
          <w:p w:rsidR="00A12997" w:rsidRDefault="00BD240B" w:rsidP="00A12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Слушатели курсов повышения квалификации</w:t>
            </w:r>
          </w:p>
        </w:tc>
        <w:tc>
          <w:tcPr>
            <w:tcW w:w="1573" w:type="dxa"/>
          </w:tcPr>
          <w:p w:rsidR="0037429E" w:rsidRDefault="00543ED5" w:rsidP="00A12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ГБОУ № 28,96,136,</w:t>
            </w:r>
          </w:p>
          <w:p w:rsidR="0083767C" w:rsidRDefault="00543ED5" w:rsidP="00A12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158,</w:t>
            </w:r>
          </w:p>
          <w:p w:rsidR="0083767C" w:rsidRDefault="00543ED5" w:rsidP="00A12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175,176,</w:t>
            </w:r>
          </w:p>
          <w:p w:rsidR="00A12997" w:rsidRDefault="00543ED5" w:rsidP="00A12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186,473,514,535</w:t>
            </w:r>
          </w:p>
        </w:tc>
        <w:tc>
          <w:tcPr>
            <w:tcW w:w="1775" w:type="dxa"/>
          </w:tcPr>
          <w:p w:rsidR="00A12997" w:rsidRDefault="0083767C" w:rsidP="00A12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педагогов с изменениями в концепции читательской грамотности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Знакомство с новыми технологиями  </w:t>
            </w:r>
          </w:p>
        </w:tc>
      </w:tr>
      <w:tr w:rsidR="00FD19D9" w:rsidTr="0037429E">
        <w:tc>
          <w:tcPr>
            <w:tcW w:w="1656" w:type="dxa"/>
          </w:tcPr>
          <w:p w:rsidR="00A12997" w:rsidRDefault="00BD240B" w:rsidP="00A12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«Стратегии смыслового чтения»</w:t>
            </w:r>
          </w:p>
        </w:tc>
        <w:tc>
          <w:tcPr>
            <w:tcW w:w="1742" w:type="dxa"/>
          </w:tcPr>
          <w:p w:rsidR="00A12997" w:rsidRDefault="00BD240B" w:rsidP="00A12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- класс</w:t>
            </w:r>
            <w:r w:rsidR="00FD19D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в рамках взаимодействия   со школами с низкими образовательными результатами.</w:t>
            </w:r>
          </w:p>
        </w:tc>
        <w:tc>
          <w:tcPr>
            <w:tcW w:w="1051" w:type="dxa"/>
          </w:tcPr>
          <w:p w:rsidR="00A12997" w:rsidRDefault="00BD240B" w:rsidP="00A12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18.02.2021</w:t>
            </w:r>
          </w:p>
        </w:tc>
        <w:tc>
          <w:tcPr>
            <w:tcW w:w="1774" w:type="dxa"/>
          </w:tcPr>
          <w:p w:rsidR="00A12997" w:rsidRDefault="00BD240B" w:rsidP="00A12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Слушатели курсов повышения квалификации</w:t>
            </w:r>
          </w:p>
        </w:tc>
        <w:tc>
          <w:tcPr>
            <w:tcW w:w="1573" w:type="dxa"/>
          </w:tcPr>
          <w:p w:rsidR="0037429E" w:rsidRDefault="00543ED5" w:rsidP="00A12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ГБОУ № 28,96,136,</w:t>
            </w:r>
          </w:p>
          <w:p w:rsidR="0083767C" w:rsidRDefault="00543ED5" w:rsidP="00A12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158,</w:t>
            </w:r>
          </w:p>
          <w:p w:rsidR="0083767C" w:rsidRDefault="00543ED5" w:rsidP="00A12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175,176,</w:t>
            </w:r>
          </w:p>
          <w:p w:rsidR="00A12997" w:rsidRDefault="00543ED5" w:rsidP="00A12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186,</w:t>
            </w:r>
            <w:r w:rsidR="0083767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473,514,535</w:t>
            </w:r>
          </w:p>
        </w:tc>
        <w:tc>
          <w:tcPr>
            <w:tcW w:w="1775" w:type="dxa"/>
          </w:tcPr>
          <w:p w:rsidR="0083767C" w:rsidRDefault="0083767C" w:rsidP="0083767C">
            <w:pPr>
              <w:jc w:val="center"/>
              <w:rPr>
                <w:rFonts w:ascii="Times New Roman" w:hAnsi="Times New Roman" w:cs="Times New Roman"/>
              </w:rPr>
            </w:pPr>
            <w:r w:rsidRPr="00E33C31">
              <w:rPr>
                <w:rFonts w:ascii="Times New Roman" w:hAnsi="Times New Roman" w:cs="Times New Roman"/>
              </w:rPr>
              <w:t>Обучение</w:t>
            </w:r>
            <w:r>
              <w:rPr>
                <w:rFonts w:ascii="Times New Roman" w:hAnsi="Times New Roman" w:cs="Times New Roman"/>
              </w:rPr>
              <w:t xml:space="preserve"> педагогов </w:t>
            </w:r>
            <w:r w:rsidRPr="00E33C31">
              <w:rPr>
                <w:rFonts w:ascii="Times New Roman" w:hAnsi="Times New Roman" w:cs="Times New Roman"/>
              </w:rPr>
              <w:t xml:space="preserve"> эффективным приёмам смыслового чтения как необходимо</w:t>
            </w:r>
            <w:r>
              <w:rPr>
                <w:rFonts w:ascii="Times New Roman" w:hAnsi="Times New Roman" w:cs="Times New Roman"/>
              </w:rPr>
              <w:t>го</w:t>
            </w:r>
            <w:r w:rsidRPr="00E33C31">
              <w:rPr>
                <w:rFonts w:ascii="Times New Roman" w:hAnsi="Times New Roman" w:cs="Times New Roman"/>
              </w:rPr>
              <w:t xml:space="preserve"> условия для формирования и развития </w:t>
            </w:r>
            <w:proofErr w:type="spellStart"/>
            <w:r w:rsidRPr="00E33C31">
              <w:rPr>
                <w:rFonts w:ascii="Times New Roman" w:hAnsi="Times New Roman" w:cs="Times New Roman"/>
              </w:rPr>
              <w:t>метапредметных</w:t>
            </w:r>
            <w:proofErr w:type="spellEnd"/>
            <w:r w:rsidRPr="00E33C31">
              <w:rPr>
                <w:rFonts w:ascii="Times New Roman" w:hAnsi="Times New Roman" w:cs="Times New Roman"/>
              </w:rPr>
              <w:t xml:space="preserve"> компетенций обучающихся </w:t>
            </w:r>
          </w:p>
          <w:p w:rsidR="00A12997" w:rsidRDefault="0083767C" w:rsidP="0083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Обучение </w:t>
            </w:r>
            <w:r w:rsidRPr="00E33C31">
              <w:rPr>
                <w:rFonts w:ascii="Times New Roman" w:hAnsi="Times New Roman" w:cs="Times New Roman"/>
              </w:rPr>
              <w:t>основны</w:t>
            </w:r>
            <w:r>
              <w:rPr>
                <w:rFonts w:ascii="Times New Roman" w:hAnsi="Times New Roman" w:cs="Times New Roman"/>
              </w:rPr>
              <w:t xml:space="preserve">м </w:t>
            </w:r>
            <w:r w:rsidRPr="00E33C31">
              <w:rPr>
                <w:rFonts w:ascii="Times New Roman" w:hAnsi="Times New Roman" w:cs="Times New Roman"/>
              </w:rPr>
              <w:t xml:space="preserve"> метод</w:t>
            </w:r>
            <w:r>
              <w:rPr>
                <w:rFonts w:ascii="Times New Roman" w:hAnsi="Times New Roman" w:cs="Times New Roman"/>
              </w:rPr>
              <w:t xml:space="preserve">ам </w:t>
            </w:r>
            <w:r w:rsidRPr="00E33C31">
              <w:rPr>
                <w:rFonts w:ascii="Times New Roman" w:hAnsi="Times New Roman" w:cs="Times New Roman"/>
              </w:rPr>
              <w:t xml:space="preserve"> и прием</w:t>
            </w:r>
            <w:r>
              <w:rPr>
                <w:rFonts w:ascii="Times New Roman" w:hAnsi="Times New Roman" w:cs="Times New Roman"/>
              </w:rPr>
              <w:t xml:space="preserve">ам </w:t>
            </w:r>
            <w:r w:rsidRPr="00E33C31">
              <w:rPr>
                <w:rFonts w:ascii="Times New Roman" w:hAnsi="Times New Roman" w:cs="Times New Roman"/>
              </w:rPr>
              <w:t xml:space="preserve"> обучения смысловому чтению; - </w:t>
            </w:r>
            <w:r>
              <w:rPr>
                <w:rFonts w:ascii="Times New Roman" w:hAnsi="Times New Roman" w:cs="Times New Roman"/>
              </w:rPr>
              <w:t xml:space="preserve">знакомство </w:t>
            </w:r>
            <w:r w:rsidRPr="00E33C31">
              <w:rPr>
                <w:rFonts w:ascii="Times New Roman" w:hAnsi="Times New Roman" w:cs="Times New Roman"/>
              </w:rPr>
              <w:t xml:space="preserve"> положительным опытом работы педагогов </w:t>
            </w:r>
            <w:r>
              <w:rPr>
                <w:rFonts w:ascii="Times New Roman" w:hAnsi="Times New Roman" w:cs="Times New Roman"/>
              </w:rPr>
              <w:t xml:space="preserve">ГБОУ СОШ №172 </w:t>
            </w:r>
            <w:r w:rsidRPr="00E33C31">
              <w:rPr>
                <w:rFonts w:ascii="Times New Roman" w:hAnsi="Times New Roman" w:cs="Times New Roman"/>
              </w:rPr>
              <w:t xml:space="preserve"> по формированию стратегий смыслового чтения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FD19D9" w:rsidTr="0037429E">
        <w:tc>
          <w:tcPr>
            <w:tcW w:w="1656" w:type="dxa"/>
          </w:tcPr>
          <w:p w:rsidR="00A12997" w:rsidRPr="00BD240B" w:rsidRDefault="00BD240B" w:rsidP="00A12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40B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</w:rPr>
              <w:t>«Стратегии смыслового чтения».</w:t>
            </w:r>
          </w:p>
        </w:tc>
        <w:tc>
          <w:tcPr>
            <w:tcW w:w="1742" w:type="dxa"/>
          </w:tcPr>
          <w:p w:rsidR="00A12997" w:rsidRDefault="00BD240B" w:rsidP="00FD1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Семинар практикум  в рамках взаимодействия   со школами с низкими образовательными результатами</w:t>
            </w:r>
            <w:r w:rsidR="00FD19D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</w:t>
            </w:r>
          </w:p>
        </w:tc>
        <w:tc>
          <w:tcPr>
            <w:tcW w:w="1051" w:type="dxa"/>
          </w:tcPr>
          <w:p w:rsidR="00A12997" w:rsidRDefault="00BD240B" w:rsidP="00A12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22.04.2021</w:t>
            </w:r>
          </w:p>
        </w:tc>
        <w:tc>
          <w:tcPr>
            <w:tcW w:w="1774" w:type="dxa"/>
          </w:tcPr>
          <w:p w:rsidR="00A12997" w:rsidRDefault="00543ED5" w:rsidP="00A12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Слушателей,  курсов повышения квалификации в рамках сетевого взаимодействия школ с низкими образовательными результатами</w:t>
            </w:r>
          </w:p>
        </w:tc>
        <w:tc>
          <w:tcPr>
            <w:tcW w:w="1573" w:type="dxa"/>
          </w:tcPr>
          <w:p w:rsidR="0037429E" w:rsidRDefault="00543ED5" w:rsidP="00A12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ГБОУ № 28,96,136,</w:t>
            </w:r>
          </w:p>
          <w:p w:rsidR="0083767C" w:rsidRDefault="00543ED5" w:rsidP="00A12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158,</w:t>
            </w:r>
          </w:p>
          <w:p w:rsidR="0083767C" w:rsidRDefault="00543ED5" w:rsidP="00A12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175,176,</w:t>
            </w:r>
          </w:p>
          <w:p w:rsidR="00A12997" w:rsidRDefault="00543ED5" w:rsidP="00A12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186,473,514,535</w:t>
            </w:r>
          </w:p>
        </w:tc>
        <w:tc>
          <w:tcPr>
            <w:tcW w:w="1775" w:type="dxa"/>
          </w:tcPr>
          <w:p w:rsidR="0083767C" w:rsidRDefault="0083767C" w:rsidP="0083767C">
            <w:pPr>
              <w:jc w:val="center"/>
              <w:rPr>
                <w:rFonts w:ascii="Times New Roman" w:hAnsi="Times New Roman" w:cs="Times New Roman"/>
              </w:rPr>
            </w:pPr>
            <w:r w:rsidRPr="00E33C31">
              <w:rPr>
                <w:rFonts w:ascii="Times New Roman" w:hAnsi="Times New Roman" w:cs="Times New Roman"/>
              </w:rPr>
              <w:t>Обучение</w:t>
            </w:r>
            <w:r>
              <w:rPr>
                <w:rFonts w:ascii="Times New Roman" w:hAnsi="Times New Roman" w:cs="Times New Roman"/>
              </w:rPr>
              <w:t xml:space="preserve"> педагогов </w:t>
            </w:r>
            <w:r w:rsidRPr="00E33C31">
              <w:rPr>
                <w:rFonts w:ascii="Times New Roman" w:hAnsi="Times New Roman" w:cs="Times New Roman"/>
              </w:rPr>
              <w:t xml:space="preserve"> эффективным приёмам смыслового чтения как необходимо</w:t>
            </w:r>
            <w:r>
              <w:rPr>
                <w:rFonts w:ascii="Times New Roman" w:hAnsi="Times New Roman" w:cs="Times New Roman"/>
              </w:rPr>
              <w:t>го</w:t>
            </w:r>
            <w:r w:rsidRPr="00E33C31">
              <w:rPr>
                <w:rFonts w:ascii="Times New Roman" w:hAnsi="Times New Roman" w:cs="Times New Roman"/>
              </w:rPr>
              <w:t xml:space="preserve"> условия для формирования и развития </w:t>
            </w:r>
            <w:proofErr w:type="spellStart"/>
            <w:r w:rsidRPr="00E33C31">
              <w:rPr>
                <w:rFonts w:ascii="Times New Roman" w:hAnsi="Times New Roman" w:cs="Times New Roman"/>
              </w:rPr>
              <w:t>метапредметных</w:t>
            </w:r>
            <w:proofErr w:type="spellEnd"/>
            <w:r w:rsidRPr="00E33C31">
              <w:rPr>
                <w:rFonts w:ascii="Times New Roman" w:hAnsi="Times New Roman" w:cs="Times New Roman"/>
              </w:rPr>
              <w:t xml:space="preserve"> компетенций обучающихся </w:t>
            </w:r>
          </w:p>
          <w:p w:rsidR="00A12997" w:rsidRDefault="0083767C" w:rsidP="0083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Обучение </w:t>
            </w:r>
            <w:r w:rsidRPr="00E33C31">
              <w:rPr>
                <w:rFonts w:ascii="Times New Roman" w:hAnsi="Times New Roman" w:cs="Times New Roman"/>
              </w:rPr>
              <w:t>основны</w:t>
            </w:r>
            <w:r>
              <w:rPr>
                <w:rFonts w:ascii="Times New Roman" w:hAnsi="Times New Roman" w:cs="Times New Roman"/>
              </w:rPr>
              <w:t xml:space="preserve">м </w:t>
            </w:r>
            <w:r w:rsidRPr="00E33C31">
              <w:rPr>
                <w:rFonts w:ascii="Times New Roman" w:hAnsi="Times New Roman" w:cs="Times New Roman"/>
              </w:rPr>
              <w:t xml:space="preserve"> метод</w:t>
            </w:r>
            <w:r>
              <w:rPr>
                <w:rFonts w:ascii="Times New Roman" w:hAnsi="Times New Roman" w:cs="Times New Roman"/>
              </w:rPr>
              <w:t xml:space="preserve">ам </w:t>
            </w:r>
            <w:r w:rsidRPr="00E33C31">
              <w:rPr>
                <w:rFonts w:ascii="Times New Roman" w:hAnsi="Times New Roman" w:cs="Times New Roman"/>
              </w:rPr>
              <w:t xml:space="preserve"> и прием</w:t>
            </w:r>
            <w:r>
              <w:rPr>
                <w:rFonts w:ascii="Times New Roman" w:hAnsi="Times New Roman" w:cs="Times New Roman"/>
              </w:rPr>
              <w:t xml:space="preserve">ам </w:t>
            </w:r>
            <w:r w:rsidRPr="00E33C31">
              <w:rPr>
                <w:rFonts w:ascii="Times New Roman" w:hAnsi="Times New Roman" w:cs="Times New Roman"/>
              </w:rPr>
              <w:t xml:space="preserve"> обучения смысловому чтению; - </w:t>
            </w:r>
            <w:r>
              <w:rPr>
                <w:rFonts w:ascii="Times New Roman" w:hAnsi="Times New Roman" w:cs="Times New Roman"/>
              </w:rPr>
              <w:t xml:space="preserve">знакомство </w:t>
            </w:r>
            <w:r w:rsidRPr="00E33C31">
              <w:rPr>
                <w:rFonts w:ascii="Times New Roman" w:hAnsi="Times New Roman" w:cs="Times New Roman"/>
              </w:rPr>
              <w:t xml:space="preserve"> положительным опытом работы педагогов </w:t>
            </w:r>
            <w:r>
              <w:rPr>
                <w:rFonts w:ascii="Times New Roman" w:hAnsi="Times New Roman" w:cs="Times New Roman"/>
              </w:rPr>
              <w:t xml:space="preserve">ГБОУ СОШ №172 </w:t>
            </w:r>
            <w:r w:rsidRPr="00E33C31">
              <w:rPr>
                <w:rFonts w:ascii="Times New Roman" w:hAnsi="Times New Roman" w:cs="Times New Roman"/>
              </w:rPr>
              <w:t xml:space="preserve"> по формированию стратегий смыслового </w:t>
            </w:r>
            <w:r w:rsidRPr="00E33C31">
              <w:rPr>
                <w:rFonts w:ascii="Times New Roman" w:hAnsi="Times New Roman" w:cs="Times New Roman"/>
              </w:rPr>
              <w:lastRenderedPageBreak/>
              <w:t>чтения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FD19D9" w:rsidTr="0037429E">
        <w:tc>
          <w:tcPr>
            <w:tcW w:w="1656" w:type="dxa"/>
            <w:vAlign w:val="bottom"/>
          </w:tcPr>
          <w:p w:rsidR="00BD240B" w:rsidRDefault="00BD240B" w:rsidP="00512A94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lastRenderedPageBreak/>
              <w:t xml:space="preserve">Экспертиза творческих  работ </w:t>
            </w:r>
          </w:p>
        </w:tc>
        <w:tc>
          <w:tcPr>
            <w:tcW w:w="1742" w:type="dxa"/>
          </w:tcPr>
          <w:p w:rsidR="00BD240B" w:rsidRDefault="00BD240B" w:rsidP="00A12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dxa"/>
          </w:tcPr>
          <w:p w:rsidR="00BD240B" w:rsidRDefault="00BD240B" w:rsidP="00A12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1774" w:type="dxa"/>
          </w:tcPr>
          <w:p w:rsidR="00BD240B" w:rsidRDefault="00BD240B" w:rsidP="00A12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Слушателей,  курсов повышения квалификации в рамках сетевого взаимодействия школ с низкими образовательными результатами</w:t>
            </w:r>
          </w:p>
        </w:tc>
        <w:tc>
          <w:tcPr>
            <w:tcW w:w="1573" w:type="dxa"/>
          </w:tcPr>
          <w:p w:rsidR="0037429E" w:rsidRDefault="00543ED5" w:rsidP="00A12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ГБОУ № 28,96,136,</w:t>
            </w:r>
          </w:p>
          <w:p w:rsidR="0083767C" w:rsidRDefault="00543ED5" w:rsidP="00A12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158,</w:t>
            </w:r>
          </w:p>
          <w:p w:rsidR="0083767C" w:rsidRDefault="00543ED5" w:rsidP="00A12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175,176,</w:t>
            </w:r>
          </w:p>
          <w:p w:rsidR="00BD240B" w:rsidRDefault="00543ED5" w:rsidP="00A12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186,473,514,535</w:t>
            </w:r>
          </w:p>
        </w:tc>
        <w:tc>
          <w:tcPr>
            <w:tcW w:w="1775" w:type="dxa"/>
          </w:tcPr>
          <w:p w:rsidR="00BD240B" w:rsidRDefault="00BD240B" w:rsidP="00A12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19D9" w:rsidTr="0037429E">
        <w:tc>
          <w:tcPr>
            <w:tcW w:w="1656" w:type="dxa"/>
            <w:vAlign w:val="bottom"/>
          </w:tcPr>
          <w:p w:rsidR="00BD240B" w:rsidRDefault="00BD240B" w:rsidP="00BD240B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С</w:t>
            </w:r>
            <w:r w:rsidRPr="00D11EA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озда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ние </w:t>
            </w:r>
            <w:r w:rsidRPr="00D11EA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баз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ы </w:t>
            </w:r>
            <w:r w:rsidRPr="00D11EA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методических и дидактических материалов, направленных на формирование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читательской компетентности;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br/>
            </w:r>
          </w:p>
        </w:tc>
        <w:tc>
          <w:tcPr>
            <w:tcW w:w="1742" w:type="dxa"/>
          </w:tcPr>
          <w:p w:rsidR="00BD240B" w:rsidRDefault="00BD240B" w:rsidP="00A12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dxa"/>
          </w:tcPr>
          <w:p w:rsidR="00BD240B" w:rsidRDefault="00BD240B" w:rsidP="00A12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1774" w:type="dxa"/>
          </w:tcPr>
          <w:p w:rsidR="00BD240B" w:rsidRDefault="00543ED5" w:rsidP="00A12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Педагоги школы</w:t>
            </w:r>
          </w:p>
        </w:tc>
        <w:tc>
          <w:tcPr>
            <w:tcW w:w="1573" w:type="dxa"/>
          </w:tcPr>
          <w:p w:rsidR="00BD240B" w:rsidRDefault="00BD240B" w:rsidP="00A12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BD240B" w:rsidRDefault="00F439CC" w:rsidP="00A12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Создана база методических и дидактических материалов по функциональной грамотности.</w:t>
            </w:r>
          </w:p>
        </w:tc>
      </w:tr>
    </w:tbl>
    <w:p w:rsidR="00A12997" w:rsidRPr="00A12997" w:rsidRDefault="00A12997" w:rsidP="00BC349E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A12997" w:rsidRPr="00A129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B6A"/>
    <w:rsid w:val="000E0B6A"/>
    <w:rsid w:val="0037429E"/>
    <w:rsid w:val="00543ED5"/>
    <w:rsid w:val="00747711"/>
    <w:rsid w:val="00775A66"/>
    <w:rsid w:val="007B02ED"/>
    <w:rsid w:val="007E6E2B"/>
    <w:rsid w:val="0083767C"/>
    <w:rsid w:val="008725E2"/>
    <w:rsid w:val="00A12997"/>
    <w:rsid w:val="00AE0B75"/>
    <w:rsid w:val="00BC349E"/>
    <w:rsid w:val="00BD240B"/>
    <w:rsid w:val="00BD7D23"/>
    <w:rsid w:val="00D94D38"/>
    <w:rsid w:val="00E33C31"/>
    <w:rsid w:val="00E709A4"/>
    <w:rsid w:val="00F439CC"/>
    <w:rsid w:val="00F542ED"/>
    <w:rsid w:val="00FD1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29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543E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D7D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D7D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29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543E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D7D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D7D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58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947</Words>
  <Characters>5403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GK</dc:creator>
  <cp:keywords/>
  <dc:description/>
  <cp:lastModifiedBy>GK</cp:lastModifiedBy>
  <cp:revision>6</cp:revision>
  <cp:lastPrinted>2021-04-01T07:55:00Z</cp:lastPrinted>
  <dcterms:created xsi:type="dcterms:W3CDTF">2021-04-01T05:32:00Z</dcterms:created>
  <dcterms:modified xsi:type="dcterms:W3CDTF">2021-05-05T09:09:00Z</dcterms:modified>
</cp:coreProperties>
</file>